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00CB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628E4BCD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07FEF26F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5AA74292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5DB1C85C" w14:textId="5691A993" w:rsidR="000803BF" w:rsidRPr="008A43FA" w:rsidRDefault="000B7BF9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F3978" wp14:editId="68EC915E">
                <wp:simplePos x="0" y="0"/>
                <wp:positionH relativeFrom="column">
                  <wp:posOffset>4250055</wp:posOffset>
                </wp:positionH>
                <wp:positionV relativeFrom="paragraph">
                  <wp:posOffset>-666115</wp:posOffset>
                </wp:positionV>
                <wp:extent cx="2004695" cy="276225"/>
                <wp:effectExtent l="8255" t="1143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27C0" w14:textId="77777777" w:rsidR="00FE7655" w:rsidRPr="00C52123" w:rsidRDefault="00FE7655" w:rsidP="000803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F3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-52.45pt;width:157.8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" strokecolor="white [3212]">
                <v:textbox style="mso-fit-shape-to-text:t">
                  <w:txbxContent>
                    <w:p w14:paraId="1A0A27C0" w14:textId="77777777" w:rsidR="00FE7655" w:rsidRPr="00C52123" w:rsidRDefault="00FE7655" w:rsidP="000803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3BF" w:rsidRPr="008A43FA">
        <w:rPr>
          <w:rFonts w:ascii="Arial" w:hAnsi="Arial" w:cs="Arial"/>
          <w:b/>
          <w:bCs/>
          <w:color w:val="auto"/>
        </w:rPr>
        <w:t>OS-I.7222.</w:t>
      </w:r>
      <w:r w:rsidR="008A43FA" w:rsidRPr="008A43FA">
        <w:rPr>
          <w:rFonts w:ascii="Arial" w:hAnsi="Arial" w:cs="Arial"/>
          <w:b/>
          <w:bCs/>
          <w:color w:val="auto"/>
        </w:rPr>
        <w:t>1</w:t>
      </w:r>
      <w:r w:rsidR="00FE7655">
        <w:rPr>
          <w:rFonts w:ascii="Arial" w:hAnsi="Arial" w:cs="Arial"/>
          <w:b/>
          <w:bCs/>
          <w:color w:val="auto"/>
        </w:rPr>
        <w:t>8.21</w:t>
      </w:r>
      <w:r w:rsidR="000803BF" w:rsidRPr="008A43FA">
        <w:rPr>
          <w:rFonts w:ascii="Arial" w:hAnsi="Arial" w:cs="Arial"/>
          <w:b/>
          <w:bCs/>
          <w:color w:val="auto"/>
        </w:rPr>
        <w:t>.201</w:t>
      </w:r>
      <w:r w:rsidR="008A43FA" w:rsidRPr="008A43FA">
        <w:rPr>
          <w:rFonts w:ascii="Arial" w:hAnsi="Arial" w:cs="Arial"/>
          <w:b/>
          <w:bCs/>
          <w:color w:val="auto"/>
        </w:rPr>
        <w:t>2</w:t>
      </w:r>
      <w:r w:rsidR="000803BF" w:rsidRPr="008A43FA">
        <w:rPr>
          <w:rFonts w:ascii="Arial" w:hAnsi="Arial" w:cs="Arial"/>
          <w:b/>
          <w:bCs/>
          <w:color w:val="auto"/>
        </w:rPr>
        <w:t>.EK</w:t>
      </w:r>
      <w:r w:rsidR="000803BF" w:rsidRPr="008A43FA">
        <w:rPr>
          <w:rFonts w:ascii="Arial" w:hAnsi="Arial" w:cs="Arial"/>
          <w:b/>
          <w:bCs/>
          <w:color w:val="auto"/>
        </w:rPr>
        <w:tab/>
      </w:r>
      <w:r w:rsidR="000803BF" w:rsidRPr="008A43FA">
        <w:rPr>
          <w:rFonts w:ascii="Arial" w:hAnsi="Arial" w:cs="Arial"/>
          <w:b/>
          <w:bCs/>
          <w:color w:val="auto"/>
        </w:rPr>
        <w:tab/>
      </w:r>
      <w:r w:rsidR="000803BF" w:rsidRPr="008A43FA">
        <w:rPr>
          <w:rFonts w:ascii="Arial" w:hAnsi="Arial" w:cs="Arial"/>
          <w:b/>
          <w:bCs/>
          <w:color w:val="auto"/>
        </w:rPr>
        <w:tab/>
        <w:t xml:space="preserve">            </w:t>
      </w:r>
      <w:r w:rsidR="000803BF" w:rsidRPr="008A43FA">
        <w:rPr>
          <w:rFonts w:ascii="Arial" w:hAnsi="Arial" w:cs="Arial"/>
          <w:b/>
          <w:bCs/>
          <w:color w:val="auto"/>
        </w:rPr>
        <w:tab/>
      </w:r>
      <w:r w:rsidR="000803BF" w:rsidRPr="008A43FA">
        <w:rPr>
          <w:rFonts w:ascii="Arial" w:hAnsi="Arial" w:cs="Arial"/>
          <w:b/>
          <w:bCs/>
          <w:color w:val="auto"/>
        </w:rPr>
        <w:tab/>
      </w:r>
      <w:r w:rsidR="000803BF" w:rsidRPr="008A43FA">
        <w:rPr>
          <w:rFonts w:ascii="Arial" w:hAnsi="Arial" w:cs="Arial"/>
          <w:color w:val="auto"/>
        </w:rPr>
        <w:t>Rzeszów, 201</w:t>
      </w:r>
      <w:r w:rsidR="00FE7655">
        <w:rPr>
          <w:rFonts w:ascii="Arial" w:hAnsi="Arial" w:cs="Arial"/>
          <w:color w:val="auto"/>
        </w:rPr>
        <w:t>2 - 09</w:t>
      </w:r>
      <w:r w:rsidR="000803BF" w:rsidRPr="008A43FA">
        <w:rPr>
          <w:rFonts w:ascii="Arial" w:hAnsi="Arial" w:cs="Arial"/>
          <w:color w:val="auto"/>
        </w:rPr>
        <w:t xml:space="preserve"> - </w:t>
      </w:r>
      <w:r w:rsidR="001F05A6">
        <w:rPr>
          <w:rFonts w:ascii="Arial" w:hAnsi="Arial" w:cs="Arial"/>
          <w:color w:val="auto"/>
        </w:rPr>
        <w:t>11</w:t>
      </w:r>
    </w:p>
    <w:p w14:paraId="08604BCA" w14:textId="77777777" w:rsidR="000803BF" w:rsidRPr="008A43FA" w:rsidRDefault="000803BF" w:rsidP="000803BF">
      <w:pPr>
        <w:spacing w:line="276" w:lineRule="auto"/>
        <w:jc w:val="both"/>
        <w:rPr>
          <w:rFonts w:ascii="Arial" w:hAnsi="Arial" w:cs="Arial"/>
          <w:b/>
          <w:sz w:val="28"/>
        </w:rPr>
      </w:pPr>
    </w:p>
    <w:p w14:paraId="71483A1B" w14:textId="77777777" w:rsidR="000803BF" w:rsidRDefault="000803BF" w:rsidP="000803BF">
      <w:pPr>
        <w:spacing w:line="276" w:lineRule="auto"/>
        <w:jc w:val="center"/>
        <w:rPr>
          <w:rFonts w:ascii="Arial" w:hAnsi="Arial" w:cs="Arial"/>
          <w:b/>
        </w:rPr>
      </w:pPr>
      <w:r w:rsidRPr="008A43FA">
        <w:rPr>
          <w:rFonts w:ascii="Arial" w:hAnsi="Arial" w:cs="Arial"/>
          <w:b/>
        </w:rPr>
        <w:t>DECYZJA</w:t>
      </w:r>
    </w:p>
    <w:p w14:paraId="7AEA00B6" w14:textId="77777777" w:rsidR="00671052" w:rsidRPr="008A43FA" w:rsidRDefault="00671052" w:rsidP="000803BF">
      <w:pPr>
        <w:spacing w:line="276" w:lineRule="auto"/>
        <w:jc w:val="center"/>
        <w:rPr>
          <w:rFonts w:ascii="Arial" w:hAnsi="Arial" w:cs="Arial"/>
          <w:b/>
        </w:rPr>
      </w:pPr>
    </w:p>
    <w:p w14:paraId="7E2A3D53" w14:textId="77777777" w:rsidR="000803BF" w:rsidRPr="002B6BA6" w:rsidRDefault="000803BF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en-US"/>
        </w:rPr>
      </w:pPr>
    </w:p>
    <w:p w14:paraId="357F990E" w14:textId="77777777" w:rsidR="000803BF" w:rsidRPr="002B6BA6" w:rsidRDefault="000803BF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2B6BA6">
        <w:rPr>
          <w:rFonts w:ascii="Arial" w:hAnsi="Arial" w:cs="Arial"/>
          <w:lang w:eastAsia="en-US"/>
        </w:rPr>
        <w:t xml:space="preserve">Działając na podstawie: </w:t>
      </w:r>
    </w:p>
    <w:p w14:paraId="7B1F8A52" w14:textId="77777777" w:rsidR="000803BF" w:rsidRPr="002B6BA6" w:rsidRDefault="000803BF" w:rsidP="000803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2B6BA6">
        <w:rPr>
          <w:rFonts w:ascii="Arial" w:hAnsi="Arial" w:cs="Arial"/>
          <w:lang w:eastAsia="en-US"/>
        </w:rPr>
        <w:t xml:space="preserve">art. 155 ustawy z dnia 14 czerwca 1960r. Kodeks postępowania administracyjnego (Dz. U. z 2000r. Nr 98 poz.1071 ze zm.), </w:t>
      </w:r>
    </w:p>
    <w:p w14:paraId="040A5CA3" w14:textId="77777777" w:rsidR="000803BF" w:rsidRPr="002B6BA6" w:rsidRDefault="000803BF" w:rsidP="000803B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</w:rPr>
      </w:pPr>
      <w:r w:rsidRPr="002B6BA6">
        <w:rPr>
          <w:rFonts w:ascii="Arial" w:hAnsi="Arial" w:cs="Arial"/>
          <w:color w:val="auto"/>
        </w:rPr>
        <w:t xml:space="preserve">art. 378 ust. 2a pkt. 1 ustawy z dnia 27 kwietnia 2001r. Prawo ochrony środowiska (Dz. U. z 2008r. Nr 25 poz. 150 ze zm.), w związku </w:t>
      </w:r>
      <w:r w:rsidRPr="002B6BA6">
        <w:rPr>
          <w:rFonts w:ascii="Arial" w:hAnsi="Arial" w:cs="Arial"/>
          <w:color w:val="auto"/>
        </w:rPr>
        <w:br/>
        <w:t xml:space="preserve">z § 2 ust. 1 pkt. 11 rozporządzenia Rady Ministrów z dnia 9 listopada 2010 r. </w:t>
      </w:r>
      <w:r w:rsidRPr="002B6BA6">
        <w:rPr>
          <w:rFonts w:ascii="Arial" w:hAnsi="Arial" w:cs="Arial"/>
          <w:color w:val="auto"/>
        </w:rPr>
        <w:br/>
        <w:t xml:space="preserve">w sprawie przedsięwzięć mogących znacząco oddziaływać na środowisko </w:t>
      </w:r>
      <w:r w:rsidR="008A43FA" w:rsidRPr="002B6BA6">
        <w:rPr>
          <w:rFonts w:ascii="Arial" w:hAnsi="Arial" w:cs="Arial"/>
          <w:color w:val="auto"/>
        </w:rPr>
        <w:br/>
      </w:r>
      <w:r w:rsidRPr="002B6BA6">
        <w:rPr>
          <w:rFonts w:ascii="Arial" w:hAnsi="Arial" w:cs="Arial"/>
          <w:color w:val="auto"/>
        </w:rPr>
        <w:t xml:space="preserve">(Dz. U. Nr 213 poz. 1397), </w:t>
      </w:r>
    </w:p>
    <w:p w14:paraId="1C907B9C" w14:textId="77777777" w:rsidR="000803BF" w:rsidRPr="002B6BA6" w:rsidRDefault="000803BF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en-US"/>
        </w:rPr>
      </w:pPr>
    </w:p>
    <w:p w14:paraId="6DE2D175" w14:textId="77777777" w:rsidR="00D3458F" w:rsidRPr="002B6BA6" w:rsidRDefault="000803BF" w:rsidP="00D3458F">
      <w:pPr>
        <w:spacing w:line="276" w:lineRule="auto"/>
        <w:ind w:firstLine="708"/>
        <w:jc w:val="both"/>
        <w:rPr>
          <w:rFonts w:ascii="Arial" w:hAnsi="Arial" w:cs="Arial"/>
        </w:rPr>
      </w:pPr>
      <w:r w:rsidRPr="002B6BA6">
        <w:rPr>
          <w:rFonts w:ascii="Arial" w:hAnsi="Arial" w:cs="Arial"/>
        </w:rPr>
        <w:t xml:space="preserve">po rozpatrzeniu wniosku </w:t>
      </w:r>
      <w:r w:rsidRPr="002B6BA6">
        <w:rPr>
          <w:rFonts w:ascii="Arial" w:hAnsi="Arial" w:cs="Arial"/>
          <w:b/>
          <w:bCs/>
        </w:rPr>
        <w:t xml:space="preserve">FENIX METALS Sp. z o.o., ul. Zakładowa 50, </w:t>
      </w:r>
      <w:r w:rsidR="008A43FA" w:rsidRPr="002B6BA6">
        <w:rPr>
          <w:rFonts w:ascii="Arial" w:hAnsi="Arial" w:cs="Arial"/>
          <w:b/>
          <w:bCs/>
        </w:rPr>
        <w:br/>
      </w:r>
      <w:r w:rsidRPr="002B6BA6">
        <w:rPr>
          <w:rFonts w:ascii="Arial" w:hAnsi="Arial" w:cs="Arial"/>
          <w:b/>
          <w:bCs/>
        </w:rPr>
        <w:t>39-400 Tarnobrzeg, regon: 830462070</w:t>
      </w:r>
      <w:r w:rsidR="00FE7655" w:rsidRPr="002B6BA6">
        <w:rPr>
          <w:rFonts w:ascii="Arial" w:hAnsi="Arial" w:cs="Arial"/>
        </w:rPr>
        <w:t>, z dnia 08</w:t>
      </w:r>
      <w:r w:rsidRPr="002B6BA6">
        <w:rPr>
          <w:rFonts w:ascii="Arial" w:hAnsi="Arial" w:cs="Arial"/>
        </w:rPr>
        <w:t>.0</w:t>
      </w:r>
      <w:r w:rsidR="00FE7655" w:rsidRPr="002B6BA6">
        <w:rPr>
          <w:rFonts w:ascii="Arial" w:hAnsi="Arial" w:cs="Arial"/>
        </w:rPr>
        <w:t>8</w:t>
      </w:r>
      <w:r w:rsidRPr="002B6BA6">
        <w:rPr>
          <w:rFonts w:ascii="Arial" w:hAnsi="Arial" w:cs="Arial"/>
        </w:rPr>
        <w:t>.201</w:t>
      </w:r>
      <w:r w:rsidR="008A43FA" w:rsidRPr="002B6BA6">
        <w:rPr>
          <w:rFonts w:ascii="Arial" w:hAnsi="Arial" w:cs="Arial"/>
        </w:rPr>
        <w:t>2</w:t>
      </w:r>
      <w:r w:rsidRPr="002B6BA6">
        <w:rPr>
          <w:rFonts w:ascii="Arial" w:hAnsi="Arial" w:cs="Arial"/>
        </w:rPr>
        <w:t>r.</w:t>
      </w:r>
      <w:r w:rsidR="00D3458F" w:rsidRPr="002B6BA6">
        <w:rPr>
          <w:rFonts w:ascii="Arial" w:hAnsi="Arial" w:cs="Arial"/>
        </w:rPr>
        <w:t xml:space="preserve"> znak: DW/1083/12 </w:t>
      </w:r>
      <w:r w:rsidR="00D3458F" w:rsidRPr="002B6BA6">
        <w:rPr>
          <w:rFonts w:ascii="Arial" w:hAnsi="Arial" w:cs="Arial"/>
        </w:rPr>
        <w:br/>
        <w:t>(data wpływu: 09</w:t>
      </w:r>
      <w:r w:rsidRPr="002B6BA6">
        <w:rPr>
          <w:rFonts w:ascii="Arial" w:hAnsi="Arial" w:cs="Arial"/>
        </w:rPr>
        <w:t>.0</w:t>
      </w:r>
      <w:r w:rsidR="00D3458F" w:rsidRPr="002B6BA6">
        <w:rPr>
          <w:rFonts w:ascii="Arial" w:hAnsi="Arial" w:cs="Arial"/>
        </w:rPr>
        <w:t>8</w:t>
      </w:r>
      <w:r w:rsidR="008A43FA" w:rsidRPr="002B6BA6">
        <w:rPr>
          <w:rFonts w:ascii="Arial" w:hAnsi="Arial" w:cs="Arial"/>
        </w:rPr>
        <w:t>.2012</w:t>
      </w:r>
      <w:r w:rsidRPr="002B6BA6">
        <w:rPr>
          <w:rFonts w:ascii="Arial" w:hAnsi="Arial" w:cs="Arial"/>
        </w:rPr>
        <w:t xml:space="preserve">r.) w sprawie zmiany decyzji </w:t>
      </w:r>
      <w:r w:rsidR="008A43FA" w:rsidRPr="002B6BA6">
        <w:rPr>
          <w:rFonts w:ascii="Arial" w:hAnsi="Arial" w:cs="Arial"/>
        </w:rPr>
        <w:t>Woje</w:t>
      </w:r>
      <w:r w:rsidR="005022F7" w:rsidRPr="002B6BA6">
        <w:rPr>
          <w:rFonts w:ascii="Arial" w:hAnsi="Arial" w:cs="Arial"/>
        </w:rPr>
        <w:t xml:space="preserve">wody Podkarpackiego </w:t>
      </w:r>
      <w:r w:rsidR="005022F7" w:rsidRPr="002B6BA6">
        <w:rPr>
          <w:rFonts w:ascii="Arial" w:hAnsi="Arial" w:cs="Arial"/>
        </w:rPr>
        <w:br/>
        <w:t>z dnia 27.04.</w:t>
      </w:r>
      <w:r w:rsidR="008A43FA" w:rsidRPr="002B6BA6">
        <w:rPr>
          <w:rFonts w:ascii="Arial" w:hAnsi="Arial" w:cs="Arial"/>
        </w:rPr>
        <w:t>2006r., znak: RŚ.IV-6618/20/05, zmienionej decyzją Wojewody P</w:t>
      </w:r>
      <w:r w:rsidR="00847C6E" w:rsidRPr="002B6BA6">
        <w:rPr>
          <w:rFonts w:ascii="Arial" w:hAnsi="Arial" w:cs="Arial"/>
        </w:rPr>
        <w:t>odkarpackiego z dnia: 11.09.</w:t>
      </w:r>
      <w:r w:rsidR="008A43FA" w:rsidRPr="002B6BA6">
        <w:rPr>
          <w:rFonts w:ascii="Arial" w:hAnsi="Arial" w:cs="Arial"/>
        </w:rPr>
        <w:t xml:space="preserve">2007r. znak: ŚR.IV-6618-24/1/07 </w:t>
      </w:r>
      <w:r w:rsidR="00D3458F" w:rsidRPr="002B6BA6">
        <w:rPr>
          <w:rFonts w:ascii="Arial" w:hAnsi="Arial" w:cs="Arial"/>
        </w:rPr>
        <w:t xml:space="preserve">oraz decyzjami Marszałka Województwa Podkarpackiego: z dnia 24 października 2008r. znak: RŚ.VI.7660/36-8/08, z dnia 31 marca 2010r. znak: RŚ.VI.EK.7660/22-15/09, z dnia 03 sierpnia 2010r. znak: RŚ.VI.EK.7660/39-9/10, z dnia </w:t>
      </w:r>
      <w:r w:rsidR="00D3458F" w:rsidRPr="002B6BA6">
        <w:rPr>
          <w:rFonts w:ascii="Arial" w:hAnsi="Arial"/>
        </w:rPr>
        <w:t>11 października 2010 r</w:t>
      </w:r>
      <w:r w:rsidR="00D3458F" w:rsidRPr="002B6BA6">
        <w:rPr>
          <w:rFonts w:ascii="Arial" w:hAnsi="Arial" w:cs="Arial"/>
        </w:rPr>
        <w:t>. znak: RŚ.VI.EK.7660/39-15/10</w:t>
      </w:r>
      <w:r w:rsidR="00D3458F" w:rsidRPr="002B6BA6">
        <w:rPr>
          <w:rFonts w:ascii="Arial" w:hAnsi="Arial"/>
        </w:rPr>
        <w:t>, z dnia 8 sierpnia 2011r.</w:t>
      </w:r>
      <w:r w:rsidR="00D3458F" w:rsidRPr="002B6BA6">
        <w:rPr>
          <w:rFonts w:ascii="Arial" w:hAnsi="Arial" w:cs="Arial"/>
        </w:rPr>
        <w:t xml:space="preserve">, znak: OS-I.7222.8.1.2011.EK i z dnia 31 lipca 2012r. znak </w:t>
      </w:r>
      <w:r w:rsidR="00D3458F" w:rsidRPr="002B6BA6">
        <w:rPr>
          <w:rFonts w:ascii="Arial" w:hAnsi="Arial" w:cs="Arial"/>
          <w:bCs/>
          <w:color w:val="000000"/>
        </w:rPr>
        <w:t>OS-I.7222.18.19</w:t>
      </w:r>
      <w:r w:rsidR="00D3458F" w:rsidRPr="002B6BA6">
        <w:rPr>
          <w:rFonts w:ascii="Arial" w:hAnsi="Arial" w:cs="Arial"/>
          <w:color w:val="000000"/>
        </w:rPr>
        <w:t>.201</w:t>
      </w:r>
      <w:r w:rsidR="00D3458F" w:rsidRPr="002B6BA6">
        <w:rPr>
          <w:rFonts w:ascii="Arial" w:hAnsi="Arial" w:cs="Arial"/>
          <w:bCs/>
          <w:color w:val="000000"/>
        </w:rPr>
        <w:t>2</w:t>
      </w:r>
      <w:r w:rsidR="00D3458F" w:rsidRPr="002B6BA6">
        <w:rPr>
          <w:rFonts w:ascii="Arial" w:hAnsi="Arial" w:cs="Arial"/>
          <w:color w:val="000000"/>
        </w:rPr>
        <w:t xml:space="preserve">.EK, </w:t>
      </w:r>
      <w:r w:rsidR="00D3458F" w:rsidRPr="002B6BA6">
        <w:rPr>
          <w:rFonts w:ascii="Arial" w:hAnsi="Arial" w:cs="Arial"/>
        </w:rPr>
        <w:t>udzielającej dla Fenix Metals Sp. z o.o. pozwolenia zintegrowanego na prowadzenie instalacji do wytopu cyny i ołowiu,</w:t>
      </w:r>
    </w:p>
    <w:p w14:paraId="318A61C7" w14:textId="77777777" w:rsidR="00847C6E" w:rsidRPr="00D009B7" w:rsidRDefault="00847C6E" w:rsidP="00847C6E">
      <w:pPr>
        <w:spacing w:after="120" w:line="276" w:lineRule="auto"/>
        <w:jc w:val="center"/>
        <w:rPr>
          <w:rFonts w:ascii="Arial" w:hAnsi="Arial" w:cs="Arial"/>
          <w:b/>
        </w:rPr>
      </w:pPr>
      <w:r w:rsidRPr="00D009B7">
        <w:rPr>
          <w:rFonts w:ascii="Arial" w:hAnsi="Arial" w:cs="Arial"/>
          <w:b/>
        </w:rPr>
        <w:t>o</w:t>
      </w:r>
      <w:r w:rsidR="000803BF" w:rsidRPr="00D009B7">
        <w:rPr>
          <w:rFonts w:ascii="Arial" w:hAnsi="Arial" w:cs="Arial"/>
          <w:b/>
        </w:rPr>
        <w:t>rzekam</w:t>
      </w:r>
    </w:p>
    <w:p w14:paraId="24D5D4E7" w14:textId="77777777" w:rsidR="00847C6E" w:rsidRPr="00D009B7" w:rsidRDefault="000803BF" w:rsidP="00847C6E">
      <w:pPr>
        <w:spacing w:before="120" w:line="276" w:lineRule="auto"/>
        <w:jc w:val="both"/>
        <w:rPr>
          <w:rFonts w:ascii="Arial" w:hAnsi="Arial" w:cs="Arial"/>
          <w:bCs/>
        </w:rPr>
      </w:pPr>
      <w:r w:rsidRPr="00D009B7">
        <w:rPr>
          <w:rFonts w:ascii="Arial" w:hAnsi="Arial" w:cs="Arial"/>
          <w:b/>
          <w:bCs/>
        </w:rPr>
        <w:t xml:space="preserve">I. </w:t>
      </w:r>
      <w:r w:rsidRPr="00D009B7">
        <w:rPr>
          <w:rFonts w:ascii="Arial" w:hAnsi="Arial" w:cs="Arial"/>
          <w:b/>
        </w:rPr>
        <w:t>Zmieniam</w:t>
      </w:r>
      <w:r w:rsidRPr="00D009B7">
        <w:rPr>
          <w:rFonts w:ascii="Arial" w:hAnsi="Arial" w:cs="Arial"/>
        </w:rPr>
        <w:t xml:space="preserve"> za zgodą stron decyzję </w:t>
      </w:r>
      <w:r w:rsidR="00D009B7" w:rsidRPr="00D009B7">
        <w:rPr>
          <w:rFonts w:ascii="Arial" w:hAnsi="Arial" w:cs="Arial"/>
        </w:rPr>
        <w:t xml:space="preserve">Wojewody Podkarpackiego </w:t>
      </w:r>
      <w:r w:rsidR="00D009B7" w:rsidRPr="00D009B7">
        <w:rPr>
          <w:rFonts w:ascii="Arial" w:hAnsi="Arial" w:cs="Arial"/>
        </w:rPr>
        <w:br/>
        <w:t xml:space="preserve">z dnia 27.04.2006r., znak: RŚ.IV-6618/20/05, zmienionej decyzją Wojewody Podkarpackiego z dnia: 11.09.2007r. znak: ŚR.IV-6618-24/1/07 oraz decyzjami Marszałka Województwa Podkarpackiego: z dnia 24 października 2008r. znak: RŚ.VI.7660/36-8/08, z dnia 31 marca 2010r. znak: RŚ.VI.EK.7660/22-15/09, z dnia 03 sierpnia 2010r. znak: RŚ.VI.EK.7660/39-9/10, z dnia </w:t>
      </w:r>
      <w:r w:rsidR="00D009B7" w:rsidRPr="00D009B7">
        <w:rPr>
          <w:rFonts w:ascii="Arial" w:hAnsi="Arial"/>
        </w:rPr>
        <w:t>11 października 2010 r</w:t>
      </w:r>
      <w:r w:rsidR="00D009B7" w:rsidRPr="00D009B7">
        <w:rPr>
          <w:rFonts w:ascii="Arial" w:hAnsi="Arial" w:cs="Arial"/>
        </w:rPr>
        <w:t>. znak: RŚ.VI.EK.7660/39-15/10</w:t>
      </w:r>
      <w:r w:rsidR="00D009B7" w:rsidRPr="00D009B7">
        <w:rPr>
          <w:rFonts w:ascii="Arial" w:hAnsi="Arial"/>
        </w:rPr>
        <w:t>, z dnia 8 sierpnia 2011r.</w:t>
      </w:r>
      <w:r w:rsidR="00D009B7" w:rsidRPr="00D009B7">
        <w:rPr>
          <w:rFonts w:ascii="Arial" w:hAnsi="Arial" w:cs="Arial"/>
        </w:rPr>
        <w:t xml:space="preserve">, znak: OS-I.7222.8.1.2011.EK i z dnia 31 lipca 2012r. znak </w:t>
      </w:r>
      <w:r w:rsidR="00D009B7" w:rsidRPr="00D009B7">
        <w:rPr>
          <w:rFonts w:ascii="Arial" w:hAnsi="Arial" w:cs="Arial"/>
          <w:bCs/>
        </w:rPr>
        <w:t>OS-I.7222.18.19</w:t>
      </w:r>
      <w:r w:rsidR="00D009B7" w:rsidRPr="00D009B7">
        <w:rPr>
          <w:rFonts w:ascii="Arial" w:hAnsi="Arial" w:cs="Arial"/>
        </w:rPr>
        <w:t>.201</w:t>
      </w:r>
      <w:r w:rsidR="00D009B7" w:rsidRPr="00D009B7">
        <w:rPr>
          <w:rFonts w:ascii="Arial" w:hAnsi="Arial" w:cs="Arial"/>
          <w:bCs/>
        </w:rPr>
        <w:t>2</w:t>
      </w:r>
      <w:r w:rsidR="00D009B7" w:rsidRPr="00D009B7">
        <w:rPr>
          <w:rFonts w:ascii="Arial" w:hAnsi="Arial" w:cs="Arial"/>
        </w:rPr>
        <w:t xml:space="preserve">.EK, </w:t>
      </w:r>
      <w:r w:rsidRPr="00D009B7">
        <w:rPr>
          <w:rFonts w:ascii="Arial" w:hAnsi="Arial" w:cs="Arial"/>
        </w:rPr>
        <w:t>udzielającą pozwolenia zintegrowanego na prowadzenie instalacji do wytopu cyny</w:t>
      </w:r>
      <w:r w:rsidR="00D009B7">
        <w:rPr>
          <w:rFonts w:ascii="Arial" w:hAnsi="Arial" w:cs="Arial"/>
        </w:rPr>
        <w:br/>
      </w:r>
      <w:r w:rsidR="00847C6E" w:rsidRPr="00D009B7">
        <w:rPr>
          <w:rFonts w:ascii="Arial" w:hAnsi="Arial" w:cs="Arial"/>
        </w:rPr>
        <w:t xml:space="preserve"> </w:t>
      </w:r>
      <w:r w:rsidR="008A43FA" w:rsidRPr="00D009B7">
        <w:rPr>
          <w:rFonts w:ascii="Arial" w:hAnsi="Arial" w:cs="Arial"/>
        </w:rPr>
        <w:t>i ołowiu, w następujący sposób</w:t>
      </w:r>
      <w:r w:rsidRPr="00D009B7">
        <w:rPr>
          <w:rFonts w:ascii="Arial" w:hAnsi="Arial" w:cs="Arial"/>
          <w:bCs/>
        </w:rPr>
        <w:t>:</w:t>
      </w:r>
    </w:p>
    <w:p w14:paraId="3A5571F1" w14:textId="77777777" w:rsidR="00E0621A" w:rsidRDefault="00E0621A" w:rsidP="00D009B7">
      <w:pPr>
        <w:spacing w:before="240" w:after="240" w:line="276" w:lineRule="auto"/>
        <w:jc w:val="both"/>
        <w:rPr>
          <w:rFonts w:ascii="Arial" w:hAnsi="Arial" w:cs="Arial"/>
          <w:szCs w:val="23"/>
        </w:rPr>
      </w:pPr>
      <w:r w:rsidRPr="00D009B7">
        <w:rPr>
          <w:rFonts w:ascii="Arial" w:hAnsi="Arial" w:cs="Arial"/>
          <w:b/>
          <w:bCs/>
          <w:szCs w:val="23"/>
        </w:rPr>
        <w:lastRenderedPageBreak/>
        <w:t>W pkt. IV.4.1.</w:t>
      </w:r>
      <w:r w:rsidRPr="00D009B7">
        <w:rPr>
          <w:rFonts w:ascii="Arial" w:hAnsi="Arial" w:cs="Arial"/>
          <w:bCs/>
          <w:szCs w:val="23"/>
        </w:rPr>
        <w:t xml:space="preserve"> określającym warunki prowadzenia </w:t>
      </w:r>
      <w:r w:rsidR="00671052" w:rsidRPr="00D009B7">
        <w:rPr>
          <w:rFonts w:ascii="Arial" w:hAnsi="Arial" w:cs="Arial"/>
          <w:bCs/>
          <w:szCs w:val="23"/>
        </w:rPr>
        <w:t xml:space="preserve">odzysku </w:t>
      </w:r>
      <w:r w:rsidRPr="00D009B7">
        <w:rPr>
          <w:rFonts w:ascii="Arial" w:hAnsi="Arial" w:cs="Arial"/>
          <w:bCs/>
          <w:szCs w:val="23"/>
        </w:rPr>
        <w:t xml:space="preserve">odpadów </w:t>
      </w:r>
      <w:r w:rsidR="00671052" w:rsidRPr="00D009B7">
        <w:rPr>
          <w:rFonts w:ascii="Arial" w:hAnsi="Arial" w:cs="Arial"/>
        </w:rPr>
        <w:t>w T</w:t>
      </w:r>
      <w:r w:rsidRPr="00D009B7">
        <w:rPr>
          <w:rFonts w:ascii="Arial" w:hAnsi="Arial" w:cs="Arial"/>
        </w:rPr>
        <w:t xml:space="preserve">abeli 10 </w:t>
      </w:r>
      <w:r w:rsidR="00D009B7" w:rsidRPr="00D009B7">
        <w:rPr>
          <w:rFonts w:ascii="Arial" w:hAnsi="Arial" w:cs="Arial"/>
          <w:szCs w:val="23"/>
        </w:rPr>
        <w:t xml:space="preserve">dodaję wiersz Lp.20 </w:t>
      </w:r>
      <w:r w:rsidRPr="00D009B7">
        <w:rPr>
          <w:rFonts w:ascii="Arial" w:hAnsi="Arial" w:cs="Arial"/>
          <w:szCs w:val="23"/>
        </w:rPr>
        <w:t>o brzmieniu: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559"/>
        <w:gridCol w:w="5670"/>
        <w:gridCol w:w="1276"/>
      </w:tblGrid>
      <w:tr w:rsidR="001E0D15" w:rsidRPr="00D009B7" w14:paraId="55797683" w14:textId="77777777" w:rsidTr="00F52618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0416" w14:textId="77777777" w:rsidR="001E0D15" w:rsidRPr="00D009B7" w:rsidRDefault="00D009B7" w:rsidP="00D00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009B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E0D15" w:rsidRPr="00D009B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C284" w14:textId="77777777" w:rsidR="001E0D15" w:rsidRPr="00D009B7" w:rsidRDefault="00F52618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10 08 18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2BFA" w14:textId="77777777" w:rsidR="001E0D15" w:rsidRPr="00D009B7" w:rsidRDefault="00F52618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Szlamy i osady pofiltracyjne z oczyszczania gazów odlotowych, inne niż wymienione w 10 08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F08F" w14:textId="77777777" w:rsidR="001E0D15" w:rsidRPr="00D009B7" w:rsidRDefault="001E0D15" w:rsidP="00D00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009B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526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009B7" w:rsidRPr="00D009B7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</w:tr>
    </w:tbl>
    <w:p w14:paraId="2FC47441" w14:textId="77777777" w:rsidR="000803BF" w:rsidRPr="00D009B7" w:rsidRDefault="00547D53" w:rsidP="00D009B7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D009B7">
        <w:rPr>
          <w:rFonts w:ascii="Arial" w:hAnsi="Arial" w:cs="Arial"/>
          <w:b/>
        </w:rPr>
        <w:t>II</w:t>
      </w:r>
      <w:r w:rsidR="000803BF" w:rsidRPr="00D009B7">
        <w:rPr>
          <w:rFonts w:ascii="Arial" w:hAnsi="Arial" w:cs="Arial"/>
          <w:b/>
        </w:rPr>
        <w:t>.</w:t>
      </w:r>
      <w:r w:rsidRPr="00D009B7">
        <w:rPr>
          <w:rFonts w:ascii="Arial" w:hAnsi="Arial" w:cs="Arial"/>
          <w:b/>
        </w:rPr>
        <w:t xml:space="preserve"> </w:t>
      </w:r>
      <w:r w:rsidR="000803BF" w:rsidRPr="00D009B7">
        <w:rPr>
          <w:rFonts w:ascii="Arial" w:hAnsi="Arial" w:cs="Arial"/>
          <w:b/>
        </w:rPr>
        <w:t>Pozostałe warunki decyzji pozostają bez zmian.</w:t>
      </w:r>
    </w:p>
    <w:p w14:paraId="1EACB456" w14:textId="77777777" w:rsidR="000803BF" w:rsidRPr="00D009B7" w:rsidRDefault="000803BF" w:rsidP="00F52618">
      <w:pPr>
        <w:pStyle w:val="Tekstpodstawowy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09B7">
        <w:rPr>
          <w:rFonts w:ascii="Arial" w:hAnsi="Arial" w:cs="Arial"/>
          <w:b/>
          <w:sz w:val="24"/>
          <w:szCs w:val="24"/>
        </w:rPr>
        <w:t>Uzasadnienie</w:t>
      </w:r>
    </w:p>
    <w:p w14:paraId="628F0F19" w14:textId="77777777" w:rsidR="000803BF" w:rsidRPr="00FE7655" w:rsidRDefault="000803BF" w:rsidP="000803BF">
      <w:pPr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 w:rsidRPr="0037483F">
        <w:rPr>
          <w:rFonts w:ascii="Arial" w:hAnsi="Arial" w:cs="Arial"/>
        </w:rPr>
        <w:t xml:space="preserve">Pismem </w:t>
      </w:r>
      <w:r w:rsidR="00D009B7" w:rsidRPr="0037483F">
        <w:rPr>
          <w:rFonts w:ascii="Arial" w:hAnsi="Arial" w:cs="Arial"/>
        </w:rPr>
        <w:t>z dnia 08.08</w:t>
      </w:r>
      <w:r w:rsidR="00B05637" w:rsidRPr="0037483F">
        <w:rPr>
          <w:rFonts w:ascii="Arial" w:hAnsi="Arial" w:cs="Arial"/>
        </w:rPr>
        <w:t xml:space="preserve">.2012r. znak: </w:t>
      </w:r>
      <w:r w:rsidR="00D009B7" w:rsidRPr="0037483F">
        <w:rPr>
          <w:rFonts w:ascii="Arial" w:hAnsi="Arial" w:cs="Arial"/>
        </w:rPr>
        <w:t>DW/1083/12 (data wpływu: 08</w:t>
      </w:r>
      <w:r w:rsidR="00B05637" w:rsidRPr="0037483F">
        <w:rPr>
          <w:rFonts w:ascii="Arial" w:hAnsi="Arial" w:cs="Arial"/>
        </w:rPr>
        <w:t>.0</w:t>
      </w:r>
      <w:r w:rsidR="00D009B7" w:rsidRPr="0037483F">
        <w:rPr>
          <w:rFonts w:ascii="Arial" w:hAnsi="Arial" w:cs="Arial"/>
        </w:rPr>
        <w:t>8</w:t>
      </w:r>
      <w:r w:rsidR="00B05637" w:rsidRPr="0037483F">
        <w:rPr>
          <w:rFonts w:ascii="Arial" w:hAnsi="Arial" w:cs="Arial"/>
        </w:rPr>
        <w:t>.2012r.) Spółka Fenix Metals, ul. Zakładowa 50, 39-400 Tarnobrzeg zwróciła się z wnioskiem o zmianę decyzji</w:t>
      </w:r>
      <w:r w:rsidR="00B05637" w:rsidRPr="00FE7655">
        <w:rPr>
          <w:rFonts w:ascii="Arial" w:hAnsi="Arial" w:cs="Arial"/>
          <w:color w:val="FF0000"/>
        </w:rPr>
        <w:t xml:space="preserve"> </w:t>
      </w:r>
      <w:r w:rsidR="00D009B7" w:rsidRPr="002B6BA6">
        <w:rPr>
          <w:rFonts w:ascii="Arial" w:hAnsi="Arial" w:cs="Arial"/>
        </w:rPr>
        <w:t>Woje</w:t>
      </w:r>
      <w:r w:rsidR="00D009B7">
        <w:rPr>
          <w:rFonts w:ascii="Arial" w:hAnsi="Arial" w:cs="Arial"/>
        </w:rPr>
        <w:t xml:space="preserve">wody Podkarpackiego </w:t>
      </w:r>
      <w:r w:rsidR="00D009B7" w:rsidRPr="002B6BA6">
        <w:rPr>
          <w:rFonts w:ascii="Arial" w:hAnsi="Arial" w:cs="Arial"/>
        </w:rPr>
        <w:t xml:space="preserve">z dnia 27.04.2006r., znak: RŚ.IV-6618/20/05, zmienionej decyzją Wojewody Podkarpackiego z dnia: 11.09.2007r. znak: ŚR.IV-6618-24/1/07 oraz decyzjami Marszałka Województwa Podkarpackiego: z dnia 24 października 2008r. znak: RŚ.VI.7660/36-8/08, z dnia 31 marca 2010r. znak: RŚ.VI.EK.7660/22-15/09, z dnia 03 sierpnia 2010r. znak: RŚ.VI.EK.7660/39-9/10, z dnia </w:t>
      </w:r>
      <w:r w:rsidR="00D009B7" w:rsidRPr="002B6BA6">
        <w:rPr>
          <w:rFonts w:ascii="Arial" w:hAnsi="Arial"/>
        </w:rPr>
        <w:t>11 października 2010 r</w:t>
      </w:r>
      <w:r w:rsidR="00D009B7" w:rsidRPr="002B6BA6">
        <w:rPr>
          <w:rFonts w:ascii="Arial" w:hAnsi="Arial" w:cs="Arial"/>
        </w:rPr>
        <w:t>. znak: RŚ.VI.EK.7660/39-15/10</w:t>
      </w:r>
      <w:r w:rsidR="00D009B7" w:rsidRPr="002B6BA6">
        <w:rPr>
          <w:rFonts w:ascii="Arial" w:hAnsi="Arial"/>
        </w:rPr>
        <w:t>, z dnia 8 sierpnia 2011r.</w:t>
      </w:r>
      <w:r w:rsidR="00D009B7" w:rsidRPr="002B6BA6">
        <w:rPr>
          <w:rFonts w:ascii="Arial" w:hAnsi="Arial" w:cs="Arial"/>
        </w:rPr>
        <w:t xml:space="preserve">, znak: OS-I.7222.8.1.2011.EK i z dnia 31 lipca 2012r. znak </w:t>
      </w:r>
      <w:r w:rsidR="00D009B7" w:rsidRPr="002B6BA6">
        <w:rPr>
          <w:rFonts w:ascii="Arial" w:hAnsi="Arial" w:cs="Arial"/>
          <w:bCs/>
          <w:color w:val="000000"/>
        </w:rPr>
        <w:t>OS-I.7222.18.19</w:t>
      </w:r>
      <w:r w:rsidR="00D009B7" w:rsidRPr="002B6BA6">
        <w:rPr>
          <w:rFonts w:ascii="Arial" w:hAnsi="Arial" w:cs="Arial"/>
          <w:color w:val="000000"/>
        </w:rPr>
        <w:t>.201</w:t>
      </w:r>
      <w:r w:rsidR="00D009B7" w:rsidRPr="002B6BA6">
        <w:rPr>
          <w:rFonts w:ascii="Arial" w:hAnsi="Arial" w:cs="Arial"/>
          <w:bCs/>
          <w:color w:val="000000"/>
        </w:rPr>
        <w:t>2</w:t>
      </w:r>
      <w:r w:rsidR="00D009B7" w:rsidRPr="002B6BA6">
        <w:rPr>
          <w:rFonts w:ascii="Arial" w:hAnsi="Arial" w:cs="Arial"/>
          <w:color w:val="000000"/>
        </w:rPr>
        <w:t xml:space="preserve">.EK, </w:t>
      </w:r>
      <w:r w:rsidR="00D009B7" w:rsidRPr="002B6BA6">
        <w:rPr>
          <w:rFonts w:ascii="Arial" w:hAnsi="Arial" w:cs="Arial"/>
        </w:rPr>
        <w:t>udzielającej dla Fenix Metals Sp. z o.o. pozwolenia zintegrowanego na prowadzenie instalacji do wytopu cyny i ołowiu</w:t>
      </w:r>
      <w:r w:rsidR="00D009B7">
        <w:rPr>
          <w:rFonts w:ascii="Arial" w:hAnsi="Arial" w:cs="Arial"/>
        </w:rPr>
        <w:t>.</w:t>
      </w:r>
    </w:p>
    <w:p w14:paraId="25431357" w14:textId="77777777" w:rsidR="000803BF" w:rsidRPr="00D009B7" w:rsidRDefault="000803BF" w:rsidP="000803BF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09B7">
        <w:rPr>
          <w:rFonts w:ascii="Arial" w:hAnsi="Arial" w:cs="Arial"/>
          <w:sz w:val="24"/>
          <w:szCs w:val="24"/>
        </w:rPr>
        <w:t xml:space="preserve">Wniosek Spółki został umieszczony w publicznie dostępnym wykazie danych </w:t>
      </w:r>
      <w:r w:rsidRPr="00D009B7">
        <w:rPr>
          <w:rFonts w:ascii="Arial" w:hAnsi="Arial" w:cs="Arial"/>
          <w:sz w:val="24"/>
          <w:szCs w:val="24"/>
        </w:rPr>
        <w:br/>
        <w:t xml:space="preserve">o dokumentach zawierających informacje o środowisku i jego ochronie, w formularzu pod numerem </w:t>
      </w:r>
      <w:r w:rsidR="00D009B7" w:rsidRPr="00D009B7">
        <w:rPr>
          <w:rFonts w:ascii="Arial" w:hAnsi="Arial" w:cs="Arial"/>
          <w:sz w:val="24"/>
          <w:szCs w:val="24"/>
        </w:rPr>
        <w:t>615</w:t>
      </w:r>
      <w:r w:rsidR="00B05637" w:rsidRPr="00D009B7">
        <w:rPr>
          <w:rFonts w:ascii="Arial" w:hAnsi="Arial" w:cs="Arial"/>
          <w:sz w:val="24"/>
          <w:szCs w:val="24"/>
        </w:rPr>
        <w:t>/</w:t>
      </w:r>
      <w:r w:rsidRPr="00D009B7">
        <w:rPr>
          <w:rFonts w:ascii="Arial" w:hAnsi="Arial" w:cs="Arial"/>
          <w:sz w:val="24"/>
          <w:szCs w:val="24"/>
        </w:rPr>
        <w:t>2</w:t>
      </w:r>
      <w:r w:rsidR="00B05637" w:rsidRPr="00D009B7">
        <w:rPr>
          <w:rFonts w:ascii="Arial" w:hAnsi="Arial" w:cs="Arial"/>
          <w:sz w:val="24"/>
          <w:szCs w:val="24"/>
        </w:rPr>
        <w:t>012</w:t>
      </w:r>
      <w:r w:rsidRPr="00D009B7">
        <w:rPr>
          <w:rFonts w:ascii="Arial" w:hAnsi="Arial" w:cs="Arial"/>
          <w:sz w:val="24"/>
          <w:szCs w:val="24"/>
        </w:rPr>
        <w:t>.</w:t>
      </w:r>
    </w:p>
    <w:p w14:paraId="1949C19B" w14:textId="77777777" w:rsidR="000803BF" w:rsidRPr="007A39A6" w:rsidRDefault="000803BF" w:rsidP="000803BF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39A6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3D951859" w14:textId="77777777" w:rsidR="007A39A6" w:rsidRPr="007A39A6" w:rsidRDefault="000803BF" w:rsidP="007A39A6">
      <w:pPr>
        <w:tabs>
          <w:tab w:val="left" w:pos="0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7A39A6">
        <w:rPr>
          <w:rFonts w:ascii="Arial" w:hAnsi="Arial" w:cs="Arial"/>
        </w:rPr>
        <w:t xml:space="preserve">Na terenie Spółki eksploatowana jest instalacja, która na podstawie § 2 ust. 1 pkt. </w:t>
      </w:r>
      <w:r w:rsidRPr="007A39A6">
        <w:rPr>
          <w:rFonts w:ascii="Arial" w:hAnsi="Arial" w:cs="Arial"/>
        </w:rPr>
        <w:br/>
        <w:t xml:space="preserve">11 rozporządzenia Rady Ministrów z dnia 9 listopada 2010 r. w sprawie przedsięwzięć mogących znacząco oddziaływać na środowisko (Dz. U. Nr 213 poz. 1397), zaliczana jest do </w:t>
      </w:r>
      <w:r w:rsidR="007A39A6" w:rsidRPr="007A39A6">
        <w:rPr>
          <w:rFonts w:ascii="Arial" w:hAnsi="Arial" w:cs="Arial"/>
          <w:lang w:eastAsia="en-US"/>
        </w:rPr>
        <w:t>mogących zawsze  znacząco oddziaływać na środowisko,</w:t>
      </w:r>
      <w:r w:rsidR="007A39A6" w:rsidRPr="007A39A6">
        <w:t xml:space="preserve"> </w:t>
      </w:r>
      <w:r w:rsidR="007A39A6">
        <w:br/>
      </w:r>
      <w:r w:rsidR="007A39A6" w:rsidRPr="007A39A6">
        <w:rPr>
          <w:rFonts w:ascii="Arial" w:hAnsi="Arial" w:cs="Arial"/>
          <w:lang w:eastAsia="en-US"/>
        </w:rPr>
        <w:t xml:space="preserve">w rozumieniu ustawy z dnia 3 października 2008 r. o udostępnianiu informacji </w:t>
      </w:r>
      <w:r w:rsidR="007A39A6">
        <w:rPr>
          <w:rFonts w:ascii="Arial" w:hAnsi="Arial" w:cs="Arial"/>
          <w:lang w:eastAsia="en-US"/>
        </w:rPr>
        <w:br/>
      </w:r>
      <w:r w:rsidR="007A39A6" w:rsidRPr="007A39A6">
        <w:rPr>
          <w:rFonts w:ascii="Arial" w:hAnsi="Arial" w:cs="Arial"/>
          <w:lang w:eastAsia="en-US"/>
        </w:rPr>
        <w:t xml:space="preserve">o środowisku i jego ochronie, udziale społeczeństwa w ochronie środowiska oraz </w:t>
      </w:r>
      <w:r w:rsidR="007A39A6">
        <w:rPr>
          <w:rFonts w:ascii="Arial" w:hAnsi="Arial" w:cs="Arial"/>
          <w:lang w:eastAsia="en-US"/>
        </w:rPr>
        <w:br/>
      </w:r>
      <w:r w:rsidR="007A39A6" w:rsidRPr="007A39A6">
        <w:rPr>
          <w:rFonts w:ascii="Arial" w:hAnsi="Arial" w:cs="Arial"/>
          <w:lang w:eastAsia="en-US"/>
        </w:rPr>
        <w:t>o ocenach oddziaływania na środowisko.</w:t>
      </w:r>
    </w:p>
    <w:p w14:paraId="1BD3DB49" w14:textId="77777777" w:rsidR="007A39A6" w:rsidRPr="007A39A6" w:rsidRDefault="007A39A6" w:rsidP="007A39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7A39A6">
        <w:rPr>
          <w:rFonts w:ascii="Arial" w:hAnsi="Arial" w:cs="Arial"/>
          <w:lang w:eastAsia="en-US"/>
        </w:rPr>
        <w:t>Tym samym, zgodnie z art. 183 w związku z art. 378 ust. 2 a pkt. 1 ustawy Prawo ochrony środowiska, organem właściwym do wydania pozwolenia jest marszałek.</w:t>
      </w:r>
    </w:p>
    <w:p w14:paraId="299047E7" w14:textId="77777777" w:rsidR="00DB4B99" w:rsidRPr="00106C1F" w:rsidRDefault="00DB4B99" w:rsidP="0037483F">
      <w:pPr>
        <w:shd w:val="clear" w:color="auto" w:fill="FFFFFF" w:themeFill="background1"/>
        <w:spacing w:before="120" w:line="276" w:lineRule="auto"/>
        <w:ind w:firstLine="709"/>
        <w:jc w:val="both"/>
        <w:rPr>
          <w:rFonts w:ascii="Arial" w:hAnsi="Arial" w:cs="Arial"/>
        </w:rPr>
      </w:pPr>
      <w:r w:rsidRPr="00DB4B99">
        <w:rPr>
          <w:rFonts w:ascii="Arial" w:hAnsi="Arial" w:cs="Arial"/>
        </w:rPr>
        <w:t xml:space="preserve">Przedmiotem wniosku jest rozszerzenie katalogu odzyskiwanych przez Spółkę odpadów, </w:t>
      </w:r>
      <w:r w:rsidR="00106C1F">
        <w:rPr>
          <w:rFonts w:ascii="Arial" w:hAnsi="Arial" w:cs="Arial"/>
        </w:rPr>
        <w:t>w</w:t>
      </w:r>
      <w:r w:rsidRPr="00DB4B99">
        <w:rPr>
          <w:rFonts w:ascii="Arial" w:hAnsi="Arial" w:cs="Arial"/>
        </w:rPr>
        <w:t xml:space="preserve"> instalacji do wytopu cyny i ołowiu, o odpad o kodzie. 10 08 18 tj. </w:t>
      </w:r>
      <w:r w:rsidRPr="00DB4B99">
        <w:rPr>
          <w:rFonts w:ascii="Arial" w:hAnsi="Arial" w:cs="Arial"/>
        </w:rPr>
        <w:br/>
        <w:t>szlamy i osady pofiltracyjne z oczyszczania gazów odlotowych, inne niż wymienione w 10 08 17</w:t>
      </w:r>
      <w:r w:rsidR="00106C1F">
        <w:rPr>
          <w:rFonts w:ascii="Arial" w:hAnsi="Arial" w:cs="Arial"/>
        </w:rPr>
        <w:t xml:space="preserve"> w ilości 2000 Mg/rok</w:t>
      </w:r>
      <w:r w:rsidRPr="00DB4B99">
        <w:rPr>
          <w:rFonts w:ascii="Arial" w:hAnsi="Arial" w:cs="Arial"/>
        </w:rPr>
        <w:t>.</w:t>
      </w:r>
      <w:r w:rsidR="00106C1F">
        <w:rPr>
          <w:rFonts w:ascii="Arial" w:hAnsi="Arial" w:cs="Arial"/>
        </w:rPr>
        <w:t xml:space="preserve"> Przedmiotowy odpad to materiał o wysokiej zawartości cyny – do 65 %</w:t>
      </w:r>
      <w:r w:rsidR="0037483F">
        <w:rPr>
          <w:rFonts w:ascii="Arial" w:hAnsi="Arial" w:cs="Arial"/>
        </w:rPr>
        <w:t xml:space="preserve">. </w:t>
      </w:r>
      <w:r w:rsidRPr="00106C1F">
        <w:rPr>
          <w:rFonts w:ascii="Arial" w:hAnsi="Arial" w:cs="Arial"/>
        </w:rPr>
        <w:t>Odpad będzie poddawany procesowi kwalifikowanemu zgodnie z Załącznikiem Nr 5 Ustawy o odpadach</w:t>
      </w:r>
      <w:r w:rsidRPr="00106C1F">
        <w:rPr>
          <w:rFonts w:ascii="Arial" w:hAnsi="Arial" w:cs="Arial"/>
          <w:bCs/>
        </w:rPr>
        <w:t xml:space="preserve"> /</w:t>
      </w:r>
      <w:r w:rsidRPr="00106C1F">
        <w:rPr>
          <w:rFonts w:ascii="Arial" w:hAnsi="Arial" w:cs="Arial"/>
          <w:bCs/>
          <w:lang w:eastAsia="en-US"/>
        </w:rPr>
        <w:t>Dz.U.07.39.251 ze zm./</w:t>
      </w:r>
      <w:r w:rsidRPr="00106C1F">
        <w:rPr>
          <w:rFonts w:ascii="Arial" w:hAnsi="Arial" w:cs="Arial"/>
        </w:rPr>
        <w:t xml:space="preserve"> jako R4</w:t>
      </w:r>
      <w:r w:rsidR="00106C1F" w:rsidRPr="00106C1F">
        <w:rPr>
          <w:rFonts w:ascii="Arial" w:hAnsi="Arial" w:cs="Arial"/>
        </w:rPr>
        <w:t xml:space="preserve">, </w:t>
      </w:r>
      <w:r w:rsidRPr="00106C1F">
        <w:rPr>
          <w:rFonts w:ascii="Arial" w:hAnsi="Arial" w:cs="Arial"/>
        </w:rPr>
        <w:t xml:space="preserve">czyli Recykling lub regeneracja metali i związków metali. Odpad </w:t>
      </w:r>
      <w:r w:rsidR="00106C1F" w:rsidRPr="00106C1F">
        <w:rPr>
          <w:rFonts w:ascii="Arial" w:hAnsi="Arial" w:cs="Arial"/>
        </w:rPr>
        <w:t>będzie magazynowany</w:t>
      </w:r>
      <w:r w:rsidRPr="00106C1F">
        <w:rPr>
          <w:rFonts w:ascii="Arial" w:hAnsi="Arial" w:cs="Arial"/>
        </w:rPr>
        <w:t xml:space="preserve"> w zam</w:t>
      </w:r>
      <w:r w:rsidR="00106C1F">
        <w:rPr>
          <w:rFonts w:ascii="Arial" w:hAnsi="Arial" w:cs="Arial"/>
        </w:rPr>
        <w:t>kniętej hali magazynowej H1, w osobnym betonowych boksie</w:t>
      </w:r>
      <w:r w:rsidRPr="00106C1F">
        <w:rPr>
          <w:rFonts w:ascii="Arial" w:hAnsi="Arial" w:cs="Arial"/>
        </w:rPr>
        <w:t>.</w:t>
      </w:r>
    </w:p>
    <w:p w14:paraId="1F232E3B" w14:textId="77777777" w:rsidR="000803BF" w:rsidRPr="00FE7655" w:rsidRDefault="000803BF" w:rsidP="000803B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color w:val="FF0000"/>
          <w:lang w:eastAsia="en-US"/>
        </w:rPr>
      </w:pPr>
      <w:r w:rsidRPr="00106C1F">
        <w:rPr>
          <w:rFonts w:ascii="Arial" w:hAnsi="Arial" w:cs="Arial"/>
          <w:lang w:eastAsia="en-US"/>
        </w:rPr>
        <w:t xml:space="preserve">Wprowadzone zmiany obowiązującego pozwolenia zintegrowanego nie zmieniają </w:t>
      </w:r>
      <w:r w:rsidR="007F47AB" w:rsidRPr="00106C1F">
        <w:rPr>
          <w:rFonts w:ascii="Arial" w:hAnsi="Arial" w:cs="Arial"/>
          <w:lang w:eastAsia="en-US"/>
        </w:rPr>
        <w:t xml:space="preserve">pozostałych </w:t>
      </w:r>
      <w:r w:rsidRPr="00106C1F">
        <w:rPr>
          <w:rFonts w:ascii="Arial" w:hAnsi="Arial" w:cs="Arial"/>
          <w:lang w:eastAsia="en-US"/>
        </w:rPr>
        <w:t xml:space="preserve">ustaleń dotyczących spełnienia wymogów wynikających </w:t>
      </w:r>
      <w:r w:rsidR="005659F4" w:rsidRPr="00106C1F">
        <w:rPr>
          <w:rFonts w:ascii="Arial" w:hAnsi="Arial" w:cs="Arial"/>
          <w:lang w:eastAsia="en-US"/>
        </w:rPr>
        <w:br/>
      </w:r>
      <w:r w:rsidRPr="00106C1F">
        <w:rPr>
          <w:rFonts w:ascii="Arial" w:hAnsi="Arial" w:cs="Arial"/>
          <w:lang w:eastAsia="en-US"/>
        </w:rPr>
        <w:lastRenderedPageBreak/>
        <w:t xml:space="preserve">z najlepszych dostępnych technik, </w:t>
      </w:r>
      <w:r w:rsidRPr="00106C1F">
        <w:rPr>
          <w:rFonts w:ascii="Arial" w:hAnsi="Arial" w:cs="Arial"/>
        </w:rPr>
        <w:t xml:space="preserve">o których mowa w art. 204 ust. 1, w związku </w:t>
      </w:r>
      <w:r w:rsidR="006F2729" w:rsidRPr="00106C1F">
        <w:rPr>
          <w:rFonts w:ascii="Arial" w:hAnsi="Arial" w:cs="Arial"/>
        </w:rPr>
        <w:br/>
      </w:r>
      <w:r w:rsidRPr="00106C1F">
        <w:rPr>
          <w:rFonts w:ascii="Arial" w:hAnsi="Arial" w:cs="Arial"/>
        </w:rPr>
        <w:t>z art. 207 ustawy Prawo ochrony środowiska.</w:t>
      </w:r>
      <w:r w:rsidRPr="00106C1F">
        <w:rPr>
          <w:rFonts w:ascii="Arial" w:hAnsi="Arial" w:cs="Arial"/>
          <w:lang w:eastAsia="en-US"/>
        </w:rPr>
        <w:t xml:space="preserve"> Zachowane są również standardy jakości środowiska.</w:t>
      </w:r>
      <w:r w:rsidRPr="00FE7655">
        <w:rPr>
          <w:rFonts w:ascii="Arial" w:hAnsi="Arial" w:cs="Arial"/>
          <w:color w:val="FF0000"/>
          <w:lang w:eastAsia="en-US"/>
        </w:rPr>
        <w:t xml:space="preserve"> </w:t>
      </w:r>
    </w:p>
    <w:p w14:paraId="23B14196" w14:textId="77777777" w:rsidR="000803BF" w:rsidRPr="007A39A6" w:rsidRDefault="000803BF" w:rsidP="000803BF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7A39A6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art. 155 Kpa. </w:t>
      </w:r>
    </w:p>
    <w:p w14:paraId="622DDB27" w14:textId="77777777" w:rsidR="000803BF" w:rsidRPr="007A39A6" w:rsidRDefault="000803BF" w:rsidP="000803B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A39A6">
        <w:rPr>
          <w:rFonts w:ascii="Arial" w:eastAsiaTheme="minorHAnsi" w:hAnsi="Arial" w:cs="Arial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143D41D6" w14:textId="77777777" w:rsidR="000803BF" w:rsidRPr="007A39A6" w:rsidRDefault="000803BF" w:rsidP="000803B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39A6">
        <w:rPr>
          <w:rFonts w:ascii="Arial" w:hAnsi="Arial" w:cs="Arial"/>
          <w:b/>
          <w:sz w:val="24"/>
          <w:szCs w:val="24"/>
        </w:rPr>
        <w:t>Pouczenie</w:t>
      </w:r>
    </w:p>
    <w:p w14:paraId="0D1359FB" w14:textId="77777777" w:rsidR="000803BF" w:rsidRPr="007A39A6" w:rsidRDefault="000803BF" w:rsidP="000803B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7A39A6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3A6F9E3E" w14:textId="77777777" w:rsidR="000803BF" w:rsidRPr="00FE7655" w:rsidRDefault="000803BF" w:rsidP="000803BF">
      <w:pPr>
        <w:spacing w:before="120" w:line="276" w:lineRule="auto"/>
        <w:ind w:firstLine="709"/>
        <w:jc w:val="both"/>
        <w:rPr>
          <w:rFonts w:ascii="Arial" w:hAnsi="Arial" w:cs="Arial"/>
          <w:color w:val="FF0000"/>
        </w:rPr>
      </w:pPr>
    </w:p>
    <w:p w14:paraId="671682DE" w14:textId="77777777" w:rsidR="00CB225B" w:rsidRPr="00FE7655" w:rsidRDefault="00CB225B" w:rsidP="000803BF">
      <w:pPr>
        <w:spacing w:before="120" w:line="276" w:lineRule="auto"/>
        <w:ind w:firstLine="709"/>
        <w:jc w:val="both"/>
        <w:rPr>
          <w:rFonts w:ascii="Arial" w:hAnsi="Arial" w:cs="Arial"/>
          <w:color w:val="FF0000"/>
        </w:rPr>
      </w:pPr>
    </w:p>
    <w:p w14:paraId="65A77063" w14:textId="77777777" w:rsidR="000803BF" w:rsidRPr="007A39A6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9A6">
        <w:rPr>
          <w:rFonts w:ascii="Arial" w:hAnsi="Arial" w:cs="Arial"/>
          <w:sz w:val="20"/>
          <w:szCs w:val="20"/>
        </w:rPr>
        <w:t xml:space="preserve">Opłata skarbowa w wys. 253,00 zł. </w:t>
      </w:r>
    </w:p>
    <w:p w14:paraId="638F7BD3" w14:textId="77777777" w:rsidR="000803BF" w:rsidRPr="007A39A6" w:rsidRDefault="007A39A6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9A6">
        <w:rPr>
          <w:rFonts w:ascii="Arial" w:hAnsi="Arial" w:cs="Arial"/>
          <w:sz w:val="20"/>
          <w:szCs w:val="20"/>
        </w:rPr>
        <w:t>uiszczona w dniu 21</w:t>
      </w:r>
      <w:r w:rsidR="00D67CD0" w:rsidRPr="007A39A6">
        <w:rPr>
          <w:rFonts w:ascii="Arial" w:hAnsi="Arial" w:cs="Arial"/>
          <w:sz w:val="20"/>
          <w:szCs w:val="20"/>
        </w:rPr>
        <w:t>.0</w:t>
      </w:r>
      <w:r w:rsidRPr="007A39A6">
        <w:rPr>
          <w:rFonts w:ascii="Arial" w:hAnsi="Arial" w:cs="Arial"/>
          <w:sz w:val="20"/>
          <w:szCs w:val="20"/>
        </w:rPr>
        <w:t>8</w:t>
      </w:r>
      <w:r w:rsidR="000803BF" w:rsidRPr="007A39A6">
        <w:rPr>
          <w:rFonts w:ascii="Arial" w:hAnsi="Arial" w:cs="Arial"/>
          <w:sz w:val="20"/>
          <w:szCs w:val="20"/>
        </w:rPr>
        <w:t>.201</w:t>
      </w:r>
      <w:r w:rsidR="00D67CD0" w:rsidRPr="007A39A6">
        <w:rPr>
          <w:rFonts w:ascii="Arial" w:hAnsi="Arial" w:cs="Arial"/>
          <w:sz w:val="20"/>
          <w:szCs w:val="20"/>
        </w:rPr>
        <w:t>2</w:t>
      </w:r>
      <w:r w:rsidR="000803BF" w:rsidRPr="007A39A6">
        <w:rPr>
          <w:rFonts w:ascii="Arial" w:hAnsi="Arial" w:cs="Arial"/>
          <w:sz w:val="20"/>
          <w:szCs w:val="20"/>
        </w:rPr>
        <w:t xml:space="preserve"> r.</w:t>
      </w:r>
    </w:p>
    <w:p w14:paraId="128E4325" w14:textId="77777777" w:rsidR="000803BF" w:rsidRPr="007A39A6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9A6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76B28EB9" w14:textId="77777777" w:rsidR="000803BF" w:rsidRPr="007A39A6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9A6">
        <w:rPr>
          <w:rFonts w:ascii="Arial" w:hAnsi="Arial" w:cs="Arial"/>
          <w:sz w:val="20"/>
          <w:szCs w:val="20"/>
        </w:rPr>
        <w:t>Urzędu Miasta Rzeszowa</w:t>
      </w:r>
    </w:p>
    <w:p w14:paraId="3B1A3675" w14:textId="77777777" w:rsidR="000803BF" w:rsidRPr="00FE7655" w:rsidRDefault="000803BF" w:rsidP="000803B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77A80C07" w14:textId="77777777" w:rsidR="00D67CD0" w:rsidRPr="00FE7655" w:rsidRDefault="00D67CD0" w:rsidP="000803B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04E26D78" w14:textId="77777777" w:rsidR="000803BF" w:rsidRPr="007A39A6" w:rsidRDefault="000803BF" w:rsidP="00D67CD0">
      <w:pPr>
        <w:rPr>
          <w:rFonts w:ascii="Arial" w:hAnsi="Arial"/>
          <w:sz w:val="20"/>
          <w:szCs w:val="20"/>
          <w:u w:val="single"/>
        </w:rPr>
      </w:pPr>
      <w:r w:rsidRPr="007A39A6">
        <w:rPr>
          <w:rFonts w:ascii="Arial" w:hAnsi="Arial"/>
          <w:sz w:val="20"/>
          <w:szCs w:val="20"/>
          <w:u w:val="single"/>
        </w:rPr>
        <w:t xml:space="preserve">Otrzymują:  </w:t>
      </w:r>
    </w:p>
    <w:p w14:paraId="7D8E510F" w14:textId="77777777" w:rsidR="000803BF" w:rsidRPr="007A39A6" w:rsidRDefault="000803BF" w:rsidP="00D67CD0">
      <w:pPr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7A39A6">
        <w:rPr>
          <w:rFonts w:ascii="Arial" w:hAnsi="Arial" w:cs="Arial"/>
          <w:sz w:val="20"/>
          <w:szCs w:val="20"/>
        </w:rPr>
        <w:t xml:space="preserve">FENIX METALS </w:t>
      </w:r>
      <w:r w:rsidRPr="007A39A6">
        <w:rPr>
          <w:rFonts w:ascii="Arial" w:hAnsi="Arial" w:cs="Arial"/>
          <w:sz w:val="20"/>
          <w:szCs w:val="20"/>
        </w:rPr>
        <w:br/>
        <w:t xml:space="preserve">Sp. z o.o., ul. Zakładowa 50, 39-400 Tarnobrzeg </w:t>
      </w:r>
    </w:p>
    <w:p w14:paraId="57C89CB1" w14:textId="77777777" w:rsidR="000803BF" w:rsidRPr="007A39A6" w:rsidRDefault="000803BF" w:rsidP="00D67CD0">
      <w:pPr>
        <w:numPr>
          <w:ilvl w:val="0"/>
          <w:numId w:val="31"/>
        </w:numPr>
        <w:ind w:left="284" w:hanging="284"/>
        <w:rPr>
          <w:rFonts w:ascii="Arial" w:hAnsi="Arial"/>
          <w:sz w:val="20"/>
          <w:szCs w:val="20"/>
        </w:rPr>
      </w:pPr>
      <w:r w:rsidRPr="007A39A6">
        <w:rPr>
          <w:rFonts w:ascii="Arial" w:hAnsi="Arial"/>
          <w:sz w:val="20"/>
          <w:szCs w:val="20"/>
        </w:rPr>
        <w:t>OS-I. a/a</w:t>
      </w:r>
    </w:p>
    <w:p w14:paraId="46301009" w14:textId="77777777" w:rsidR="000803BF" w:rsidRPr="007A39A6" w:rsidRDefault="000803BF" w:rsidP="00D67CD0">
      <w:pPr>
        <w:rPr>
          <w:rFonts w:ascii="Arial" w:hAnsi="Arial"/>
          <w:sz w:val="20"/>
          <w:szCs w:val="20"/>
        </w:rPr>
      </w:pPr>
      <w:r w:rsidRPr="007A39A6">
        <w:rPr>
          <w:rFonts w:ascii="Arial" w:hAnsi="Arial"/>
          <w:sz w:val="20"/>
          <w:szCs w:val="20"/>
          <w:u w:val="single"/>
        </w:rPr>
        <w:t>Do wiadomości:</w:t>
      </w:r>
    </w:p>
    <w:p w14:paraId="3CE40C07" w14:textId="77777777" w:rsidR="000803BF" w:rsidRPr="007A39A6" w:rsidRDefault="000803BF" w:rsidP="00D67CD0">
      <w:pPr>
        <w:keepNext/>
        <w:numPr>
          <w:ilvl w:val="0"/>
          <w:numId w:val="30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7A39A6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13AE2B75" w14:textId="77777777" w:rsidR="000803BF" w:rsidRPr="007A39A6" w:rsidRDefault="000803BF" w:rsidP="00D67CD0">
      <w:pPr>
        <w:keepNext/>
        <w:ind w:firstLine="320"/>
        <w:rPr>
          <w:rFonts w:ascii="Arial" w:hAnsi="Arial"/>
          <w:sz w:val="20"/>
          <w:szCs w:val="20"/>
        </w:rPr>
      </w:pPr>
      <w:r w:rsidRPr="007A39A6">
        <w:rPr>
          <w:rFonts w:ascii="Arial" w:hAnsi="Arial"/>
          <w:sz w:val="20"/>
          <w:szCs w:val="20"/>
        </w:rPr>
        <w:t>ul. Langiewicza 26, 35-101 Rzeszów</w:t>
      </w:r>
    </w:p>
    <w:p w14:paraId="1BC5E2DA" w14:textId="77777777" w:rsidR="000803BF" w:rsidRPr="00FE7655" w:rsidRDefault="000803BF" w:rsidP="000803BF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119C7348" w14:textId="77777777" w:rsidR="00A04435" w:rsidRPr="00FE7655" w:rsidRDefault="00A04435">
      <w:pPr>
        <w:rPr>
          <w:color w:val="FF0000"/>
        </w:rPr>
      </w:pPr>
    </w:p>
    <w:sectPr w:rsidR="00A04435" w:rsidRPr="00FE7655" w:rsidSect="00671052">
      <w:footerReference w:type="default" r:id="rId8"/>
      <w:pgSz w:w="11906" w:h="16838"/>
      <w:pgMar w:top="1417" w:right="1417" w:bottom="1417" w:left="1417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56AE" w14:textId="77777777" w:rsidR="000A2D39" w:rsidRDefault="000A2D39" w:rsidP="00172F56">
      <w:r>
        <w:separator/>
      </w:r>
    </w:p>
  </w:endnote>
  <w:endnote w:type="continuationSeparator" w:id="0">
    <w:p w14:paraId="69585F71" w14:textId="77777777" w:rsidR="000A2D39" w:rsidRDefault="000A2D39" w:rsidP="001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0518" w14:textId="77777777" w:rsidR="00FE7655" w:rsidRPr="00597B8C" w:rsidRDefault="00FE7655" w:rsidP="0037483F">
    <w:pPr>
      <w:pStyle w:val="Stopka"/>
      <w:tabs>
        <w:tab w:val="left" w:pos="5954"/>
      </w:tabs>
      <w:rPr>
        <w:rFonts w:ascii="Arial" w:hAnsi="Arial"/>
        <w:sz w:val="18"/>
        <w:szCs w:val="18"/>
      </w:rPr>
    </w:pPr>
    <w:r w:rsidRPr="00F50415">
      <w:rPr>
        <w:rFonts w:ascii="Arial" w:hAnsi="Arial" w:cs="Arial"/>
        <w:sz w:val="20"/>
      </w:rPr>
      <w:t>OS-I.7222.</w:t>
    </w:r>
    <w:r>
      <w:rPr>
        <w:rFonts w:ascii="Arial" w:hAnsi="Arial" w:cs="Arial"/>
        <w:sz w:val="20"/>
      </w:rPr>
      <w:t>1</w:t>
    </w:r>
    <w:r w:rsidR="0037483F">
      <w:rPr>
        <w:rFonts w:ascii="Arial" w:hAnsi="Arial" w:cs="Arial"/>
        <w:sz w:val="20"/>
      </w:rPr>
      <w:t>8.21</w:t>
    </w:r>
    <w:r>
      <w:rPr>
        <w:rFonts w:ascii="Arial" w:hAnsi="Arial" w:cs="Arial"/>
        <w:sz w:val="20"/>
      </w:rPr>
      <w:t>.2012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8491552"/>
        <w:docPartObj>
          <w:docPartGallery w:val="Page Numbers (Bottom of Page)"/>
          <w:docPartUnique/>
        </w:docPartObj>
      </w:sdtPr>
      <w:sdtContent>
        <w:sdt>
          <w:sdtPr>
            <w:id w:val="849155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="002E181A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="002E181A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1F05A6">
              <w:rPr>
                <w:rFonts w:ascii="Arial" w:hAnsi="Arial"/>
                <w:b/>
                <w:noProof/>
                <w:sz w:val="20"/>
              </w:rPr>
              <w:t>3</w:t>
            </w:r>
            <w:r w:rsidR="002E181A"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="002E181A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="002E181A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1F05A6">
              <w:rPr>
                <w:rFonts w:ascii="Arial" w:hAnsi="Arial"/>
                <w:b/>
                <w:noProof/>
                <w:sz w:val="20"/>
              </w:rPr>
              <w:t>3</w:t>
            </w:r>
            <w:r w:rsidR="002E181A"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0D4B" w14:textId="77777777" w:rsidR="000A2D39" w:rsidRDefault="000A2D39" w:rsidP="00172F56">
      <w:r>
        <w:separator/>
      </w:r>
    </w:p>
  </w:footnote>
  <w:footnote w:type="continuationSeparator" w:id="0">
    <w:p w14:paraId="256999E5" w14:textId="77777777" w:rsidR="000A2D39" w:rsidRDefault="000A2D39" w:rsidP="0017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19"/>
    <w:multiLevelType w:val="hybridMultilevel"/>
    <w:tmpl w:val="C8A2860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C19"/>
    <w:multiLevelType w:val="hybridMultilevel"/>
    <w:tmpl w:val="746A8F88"/>
    <w:lvl w:ilvl="0" w:tplc="582019BA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C954FA6"/>
    <w:multiLevelType w:val="hybridMultilevel"/>
    <w:tmpl w:val="69123540"/>
    <w:lvl w:ilvl="0" w:tplc="2652A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C3A"/>
    <w:multiLevelType w:val="hybridMultilevel"/>
    <w:tmpl w:val="B6AC8C5A"/>
    <w:lvl w:ilvl="0" w:tplc="AAEA76E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32F"/>
    <w:multiLevelType w:val="hybridMultilevel"/>
    <w:tmpl w:val="B31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38EF"/>
    <w:multiLevelType w:val="hybridMultilevel"/>
    <w:tmpl w:val="CA084560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45B9"/>
    <w:multiLevelType w:val="hybridMultilevel"/>
    <w:tmpl w:val="D7F8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1DE"/>
    <w:multiLevelType w:val="hybridMultilevel"/>
    <w:tmpl w:val="361899C2"/>
    <w:lvl w:ilvl="0" w:tplc="F614E5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0186530"/>
    <w:multiLevelType w:val="hybridMultilevel"/>
    <w:tmpl w:val="584CBBE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0B08"/>
    <w:multiLevelType w:val="hybridMultilevel"/>
    <w:tmpl w:val="DE863C1C"/>
    <w:lvl w:ilvl="0" w:tplc="AFE6A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1949"/>
    <w:multiLevelType w:val="hybridMultilevel"/>
    <w:tmpl w:val="8C669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744B"/>
    <w:multiLevelType w:val="hybridMultilevel"/>
    <w:tmpl w:val="4308E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B59D3"/>
    <w:multiLevelType w:val="hybridMultilevel"/>
    <w:tmpl w:val="7FAEA34C"/>
    <w:lvl w:ilvl="0" w:tplc="F614E5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EA020C"/>
    <w:multiLevelType w:val="hybridMultilevel"/>
    <w:tmpl w:val="C91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C0F15"/>
    <w:multiLevelType w:val="hybridMultilevel"/>
    <w:tmpl w:val="98E2816C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1DA1ACF"/>
    <w:multiLevelType w:val="hybridMultilevel"/>
    <w:tmpl w:val="3872C3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14F8"/>
    <w:multiLevelType w:val="hybridMultilevel"/>
    <w:tmpl w:val="3FAAC96A"/>
    <w:lvl w:ilvl="0" w:tplc="399C5F66">
      <w:start w:val="1"/>
      <w:numFmt w:val="upperRoman"/>
      <w:lvlText w:val="%1."/>
      <w:lvlJc w:val="left"/>
      <w:pPr>
        <w:ind w:left="21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DC5489"/>
    <w:multiLevelType w:val="hybridMultilevel"/>
    <w:tmpl w:val="855A534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2B12"/>
    <w:multiLevelType w:val="hybridMultilevel"/>
    <w:tmpl w:val="3462162C"/>
    <w:lvl w:ilvl="0" w:tplc="399C5F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264C"/>
    <w:multiLevelType w:val="hybridMultilevel"/>
    <w:tmpl w:val="E320EA44"/>
    <w:lvl w:ilvl="0" w:tplc="A5900C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950"/>
    <w:multiLevelType w:val="hybridMultilevel"/>
    <w:tmpl w:val="BB22AEE8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229C6"/>
    <w:multiLevelType w:val="hybridMultilevel"/>
    <w:tmpl w:val="8518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A719A"/>
    <w:multiLevelType w:val="hybridMultilevel"/>
    <w:tmpl w:val="9CFAB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BDD"/>
    <w:multiLevelType w:val="hybridMultilevel"/>
    <w:tmpl w:val="7852706E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56D"/>
    <w:multiLevelType w:val="hybridMultilevel"/>
    <w:tmpl w:val="6B2CF4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35719"/>
    <w:multiLevelType w:val="hybridMultilevel"/>
    <w:tmpl w:val="B87E4E9E"/>
    <w:lvl w:ilvl="0" w:tplc="746CF16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6FE5"/>
    <w:multiLevelType w:val="hybridMultilevel"/>
    <w:tmpl w:val="C1EAA9E0"/>
    <w:lvl w:ilvl="0" w:tplc="5D3C20B8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60F1A61"/>
    <w:multiLevelType w:val="hybridMultilevel"/>
    <w:tmpl w:val="6FE4130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6448"/>
    <w:multiLevelType w:val="hybridMultilevel"/>
    <w:tmpl w:val="9F4CA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C342A"/>
    <w:multiLevelType w:val="hybridMultilevel"/>
    <w:tmpl w:val="F73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585C53"/>
    <w:multiLevelType w:val="hybridMultilevel"/>
    <w:tmpl w:val="2D1AA9FA"/>
    <w:lvl w:ilvl="0" w:tplc="399C5F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65FC8"/>
    <w:multiLevelType w:val="hybridMultilevel"/>
    <w:tmpl w:val="75768E4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2727F"/>
    <w:multiLevelType w:val="hybridMultilevel"/>
    <w:tmpl w:val="ABDE010E"/>
    <w:lvl w:ilvl="0" w:tplc="0415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1F6B"/>
    <w:multiLevelType w:val="hybridMultilevel"/>
    <w:tmpl w:val="F8102E2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722D"/>
    <w:multiLevelType w:val="hybridMultilevel"/>
    <w:tmpl w:val="8130B57A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67661">
    <w:abstractNumId w:val="1"/>
  </w:num>
  <w:num w:numId="2" w16cid:durableId="1354652662">
    <w:abstractNumId w:val="36"/>
  </w:num>
  <w:num w:numId="3" w16cid:durableId="462775272">
    <w:abstractNumId w:val="15"/>
  </w:num>
  <w:num w:numId="4" w16cid:durableId="2011248650">
    <w:abstractNumId w:val="10"/>
  </w:num>
  <w:num w:numId="5" w16cid:durableId="569508493">
    <w:abstractNumId w:val="33"/>
  </w:num>
  <w:num w:numId="6" w16cid:durableId="191191914">
    <w:abstractNumId w:val="18"/>
  </w:num>
  <w:num w:numId="7" w16cid:durableId="540094349">
    <w:abstractNumId w:val="19"/>
  </w:num>
  <w:num w:numId="8" w16cid:durableId="2022976148">
    <w:abstractNumId w:val="16"/>
  </w:num>
  <w:num w:numId="9" w16cid:durableId="1860661019">
    <w:abstractNumId w:val="0"/>
  </w:num>
  <w:num w:numId="10" w16cid:durableId="1634368231">
    <w:abstractNumId w:val="6"/>
  </w:num>
  <w:num w:numId="11" w16cid:durableId="880752362">
    <w:abstractNumId w:val="37"/>
  </w:num>
  <w:num w:numId="12" w16cid:durableId="1137917686">
    <w:abstractNumId w:val="4"/>
  </w:num>
  <w:num w:numId="13" w16cid:durableId="1889297483">
    <w:abstractNumId w:val="17"/>
  </w:num>
  <w:num w:numId="14" w16cid:durableId="777142871">
    <w:abstractNumId w:val="34"/>
  </w:num>
  <w:num w:numId="15" w16cid:durableId="1557282365">
    <w:abstractNumId w:val="30"/>
  </w:num>
  <w:num w:numId="16" w16cid:durableId="938566076">
    <w:abstractNumId w:val="14"/>
  </w:num>
  <w:num w:numId="17" w16cid:durableId="638078053">
    <w:abstractNumId w:val="31"/>
  </w:num>
  <w:num w:numId="18" w16cid:durableId="120880982">
    <w:abstractNumId w:val="23"/>
  </w:num>
  <w:num w:numId="19" w16cid:durableId="2114666274">
    <w:abstractNumId w:val="13"/>
  </w:num>
  <w:num w:numId="20" w16cid:durableId="1952397198">
    <w:abstractNumId w:val="28"/>
  </w:num>
  <w:num w:numId="21" w16cid:durableId="1901330773">
    <w:abstractNumId w:val="29"/>
  </w:num>
  <w:num w:numId="22" w16cid:durableId="1818260978">
    <w:abstractNumId w:val="21"/>
  </w:num>
  <w:num w:numId="23" w16cid:durableId="292827939">
    <w:abstractNumId w:val="5"/>
  </w:num>
  <w:num w:numId="24" w16cid:durableId="2073504590">
    <w:abstractNumId w:val="22"/>
  </w:num>
  <w:num w:numId="25" w16cid:durableId="1852604351">
    <w:abstractNumId w:val="26"/>
  </w:num>
  <w:num w:numId="26" w16cid:durableId="1609970199">
    <w:abstractNumId w:val="32"/>
  </w:num>
  <w:num w:numId="27" w16cid:durableId="818033596">
    <w:abstractNumId w:val="20"/>
  </w:num>
  <w:num w:numId="28" w16cid:durableId="1387992057">
    <w:abstractNumId w:val="11"/>
  </w:num>
  <w:num w:numId="29" w16cid:durableId="1147475946">
    <w:abstractNumId w:val="9"/>
  </w:num>
  <w:num w:numId="30" w16cid:durableId="592503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5328862">
    <w:abstractNumId w:val="25"/>
  </w:num>
  <w:num w:numId="32" w16cid:durableId="1678993132">
    <w:abstractNumId w:val="3"/>
  </w:num>
  <w:num w:numId="33" w16cid:durableId="462886769">
    <w:abstractNumId w:val="35"/>
  </w:num>
  <w:num w:numId="34" w16cid:durableId="630744949">
    <w:abstractNumId w:val="27"/>
  </w:num>
  <w:num w:numId="35" w16cid:durableId="731775697">
    <w:abstractNumId w:val="2"/>
  </w:num>
  <w:num w:numId="36" w16cid:durableId="1437015568">
    <w:abstractNumId w:val="12"/>
  </w:num>
  <w:num w:numId="37" w16cid:durableId="688333660">
    <w:abstractNumId w:val="7"/>
  </w:num>
  <w:num w:numId="38" w16cid:durableId="710886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BF"/>
    <w:rsid w:val="00030947"/>
    <w:rsid w:val="00044980"/>
    <w:rsid w:val="00045D96"/>
    <w:rsid w:val="00062D4C"/>
    <w:rsid w:val="000803BF"/>
    <w:rsid w:val="000A2D39"/>
    <w:rsid w:val="000B7BF9"/>
    <w:rsid w:val="00106C1F"/>
    <w:rsid w:val="001222C4"/>
    <w:rsid w:val="001451FD"/>
    <w:rsid w:val="00163DF6"/>
    <w:rsid w:val="001672CB"/>
    <w:rsid w:val="00171B23"/>
    <w:rsid w:val="00172F56"/>
    <w:rsid w:val="00194682"/>
    <w:rsid w:val="001A4C06"/>
    <w:rsid w:val="001B5EC6"/>
    <w:rsid w:val="001D107A"/>
    <w:rsid w:val="001E0D15"/>
    <w:rsid w:val="001F05A6"/>
    <w:rsid w:val="00216378"/>
    <w:rsid w:val="002224F3"/>
    <w:rsid w:val="00224C9A"/>
    <w:rsid w:val="0025701B"/>
    <w:rsid w:val="002728CB"/>
    <w:rsid w:val="002931D6"/>
    <w:rsid w:val="002B6BA6"/>
    <w:rsid w:val="002C2F2F"/>
    <w:rsid w:val="002D0FB7"/>
    <w:rsid w:val="002D14DA"/>
    <w:rsid w:val="002D471F"/>
    <w:rsid w:val="002E181A"/>
    <w:rsid w:val="002F71C9"/>
    <w:rsid w:val="00300248"/>
    <w:rsid w:val="0030078C"/>
    <w:rsid w:val="003227BF"/>
    <w:rsid w:val="003233D7"/>
    <w:rsid w:val="0033126F"/>
    <w:rsid w:val="003340DF"/>
    <w:rsid w:val="003376C3"/>
    <w:rsid w:val="003445DB"/>
    <w:rsid w:val="00351AAF"/>
    <w:rsid w:val="0036767E"/>
    <w:rsid w:val="00367F7B"/>
    <w:rsid w:val="0037483F"/>
    <w:rsid w:val="00380A7F"/>
    <w:rsid w:val="003A67CF"/>
    <w:rsid w:val="003B1761"/>
    <w:rsid w:val="003F6445"/>
    <w:rsid w:val="00435111"/>
    <w:rsid w:val="00450669"/>
    <w:rsid w:val="00450844"/>
    <w:rsid w:val="0047167C"/>
    <w:rsid w:val="004A32FE"/>
    <w:rsid w:val="004F4926"/>
    <w:rsid w:val="004F5356"/>
    <w:rsid w:val="005022F7"/>
    <w:rsid w:val="00547D53"/>
    <w:rsid w:val="005659F4"/>
    <w:rsid w:val="005A2FE2"/>
    <w:rsid w:val="005B1F17"/>
    <w:rsid w:val="005C4C7D"/>
    <w:rsid w:val="005E0517"/>
    <w:rsid w:val="00606D60"/>
    <w:rsid w:val="006210BA"/>
    <w:rsid w:val="00633D86"/>
    <w:rsid w:val="006609CB"/>
    <w:rsid w:val="00663844"/>
    <w:rsid w:val="00671052"/>
    <w:rsid w:val="00690BDE"/>
    <w:rsid w:val="006A6091"/>
    <w:rsid w:val="006B6DE5"/>
    <w:rsid w:val="006B6DEE"/>
    <w:rsid w:val="006E1EE4"/>
    <w:rsid w:val="006E43A4"/>
    <w:rsid w:val="006F2729"/>
    <w:rsid w:val="00711F9F"/>
    <w:rsid w:val="00720E6B"/>
    <w:rsid w:val="007350C0"/>
    <w:rsid w:val="0075287A"/>
    <w:rsid w:val="00785732"/>
    <w:rsid w:val="00787C62"/>
    <w:rsid w:val="007A39A6"/>
    <w:rsid w:val="007C6CD8"/>
    <w:rsid w:val="007F47AB"/>
    <w:rsid w:val="00847C6E"/>
    <w:rsid w:val="008542EE"/>
    <w:rsid w:val="008640BA"/>
    <w:rsid w:val="00896EB7"/>
    <w:rsid w:val="008A43FA"/>
    <w:rsid w:val="008C3EFD"/>
    <w:rsid w:val="008C4E39"/>
    <w:rsid w:val="008C4EE6"/>
    <w:rsid w:val="008F4F67"/>
    <w:rsid w:val="00902D2E"/>
    <w:rsid w:val="00971D87"/>
    <w:rsid w:val="00972946"/>
    <w:rsid w:val="009730D2"/>
    <w:rsid w:val="009A4FEC"/>
    <w:rsid w:val="00A04435"/>
    <w:rsid w:val="00A047FA"/>
    <w:rsid w:val="00A20E40"/>
    <w:rsid w:val="00A35AE1"/>
    <w:rsid w:val="00A756C6"/>
    <w:rsid w:val="00B05637"/>
    <w:rsid w:val="00B40036"/>
    <w:rsid w:val="00B46A08"/>
    <w:rsid w:val="00B55747"/>
    <w:rsid w:val="00B66A68"/>
    <w:rsid w:val="00B816BF"/>
    <w:rsid w:val="00BE2784"/>
    <w:rsid w:val="00BF6D7B"/>
    <w:rsid w:val="00C0165E"/>
    <w:rsid w:val="00C03C28"/>
    <w:rsid w:val="00C1592E"/>
    <w:rsid w:val="00C23074"/>
    <w:rsid w:val="00C47E8F"/>
    <w:rsid w:val="00C63285"/>
    <w:rsid w:val="00C64EEC"/>
    <w:rsid w:val="00C71866"/>
    <w:rsid w:val="00C93B8F"/>
    <w:rsid w:val="00CB225B"/>
    <w:rsid w:val="00CB36EE"/>
    <w:rsid w:val="00CD2070"/>
    <w:rsid w:val="00CE3B51"/>
    <w:rsid w:val="00CF3981"/>
    <w:rsid w:val="00D009B7"/>
    <w:rsid w:val="00D24F49"/>
    <w:rsid w:val="00D3458F"/>
    <w:rsid w:val="00D35D97"/>
    <w:rsid w:val="00D6450F"/>
    <w:rsid w:val="00D67CD0"/>
    <w:rsid w:val="00D70A26"/>
    <w:rsid w:val="00D70E01"/>
    <w:rsid w:val="00D83ABB"/>
    <w:rsid w:val="00D915B9"/>
    <w:rsid w:val="00D969B8"/>
    <w:rsid w:val="00DB4B99"/>
    <w:rsid w:val="00E0144A"/>
    <w:rsid w:val="00E0621A"/>
    <w:rsid w:val="00E1103C"/>
    <w:rsid w:val="00E157B8"/>
    <w:rsid w:val="00E33893"/>
    <w:rsid w:val="00E37764"/>
    <w:rsid w:val="00E467A3"/>
    <w:rsid w:val="00E721E5"/>
    <w:rsid w:val="00E72D42"/>
    <w:rsid w:val="00E72F3D"/>
    <w:rsid w:val="00E74892"/>
    <w:rsid w:val="00E85308"/>
    <w:rsid w:val="00EC755E"/>
    <w:rsid w:val="00F04DBC"/>
    <w:rsid w:val="00F4064D"/>
    <w:rsid w:val="00F52618"/>
    <w:rsid w:val="00F731FB"/>
    <w:rsid w:val="00F8739B"/>
    <w:rsid w:val="00FA42AE"/>
    <w:rsid w:val="00FE14DB"/>
    <w:rsid w:val="00FE765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DAB0"/>
  <w15:docId w15:val="{6E6704A7-7458-43F1-BE59-B1CD1E5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3B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3BF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03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0803BF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803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3B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803B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0803B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03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803B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03BF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80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3BF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3BF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BF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rsid w:val="000803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3BF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BF"/>
    <w:rPr>
      <w:rFonts w:ascii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0803BF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0803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803B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6E1EE4"/>
    <w:rPr>
      <w:rFonts w:ascii="Bookman Old Style" w:eastAsia="Bookman Old Style" w:hAnsi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1EE4"/>
    <w:pPr>
      <w:shd w:val="clear" w:color="auto" w:fill="FFFFFF"/>
      <w:spacing w:before="420" w:after="180" w:line="418" w:lineRule="exact"/>
      <w:ind w:hanging="340"/>
      <w:jc w:val="both"/>
    </w:pPr>
    <w:rPr>
      <w:rFonts w:ascii="Bookman Old Style" w:eastAsia="Bookman Old Style" w:hAnsi="Bookman Old Style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92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4480">
                                          <w:marLeft w:val="0"/>
                                          <w:marRight w:val="0"/>
                                          <w:marTop w:val="1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55280">
                                          <w:marLeft w:val="0"/>
                                          <w:marRight w:val="0"/>
                                          <w:marTop w:val="1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0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53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849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21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933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9481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313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C5F3-93C3-4EFD-8E56-5FA068B2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2012-09-10T13:20:00Z</cp:lastPrinted>
  <dcterms:created xsi:type="dcterms:W3CDTF">2023-01-09T11:54:00Z</dcterms:created>
  <dcterms:modified xsi:type="dcterms:W3CDTF">2023-01-09T11:54:00Z</dcterms:modified>
</cp:coreProperties>
</file>